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3.726937269374"/>
        <w:gridCol w:w="587.158671586716"/>
        <w:gridCol w:w="1312.4723247232473"/>
        <w:gridCol w:w="1623.3210332103322"/>
        <w:gridCol w:w="1623.3210332103322"/>
        <w:tblGridChange w:id="0">
          <w:tblGrid>
            <w:gridCol w:w="4213.726937269374"/>
            <w:gridCol w:w="587.158671586716"/>
            <w:gridCol w:w="1312.4723247232473"/>
            <w:gridCol w:w="1623.3210332103322"/>
            <w:gridCol w:w="1623.3210332103322"/>
          </w:tblGrid>
        </w:tblGridChange>
      </w:tblGrid>
      <w:t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48"/>
                <w:szCs w:val="48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971550" cy="977900"/>
                  <wp:effectExtent b="0" l="0" r="0" t="0"/>
                  <wp:docPr id="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&lt;Your Company Name&gt;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&lt;123 Street Address&gt;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&lt;City, State, Zip/Post Code&gt;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INVOICE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&lt;Phone Number, Email&gt;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line="240" w:lineRule="auto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i w:val="1"/>
          <w:color w:val="333f4f"/>
          <w:sz w:val="18"/>
          <w:szCs w:val="18"/>
          <w:rtl w:val="0"/>
        </w:rPr>
        <w:t xml:space="preserve">&lt;Payment terms (due on receipt, due in X days)&gt;</w:t>
      </w:r>
      <w:r w:rsidDel="00000000" w:rsidR="00000000" w:rsidRPr="00000000">
        <w:rPr>
          <w:rtl w:val="0"/>
        </w:rPr>
      </w:r>
    </w:p>
    <w:tbl>
      <w:tblPr>
        <w:tblStyle w:val="Table2"/>
        <w:tblW w:w="9349.206642066421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3.726937269374"/>
        <w:gridCol w:w="587.158671586716"/>
        <w:gridCol w:w="2655"/>
        <w:gridCol w:w="270"/>
        <w:gridCol w:w="1623.3210332103322"/>
        <w:tblGridChange w:id="0">
          <w:tblGrid>
            <w:gridCol w:w="4213.726937269374"/>
            <w:gridCol w:w="587.158671586716"/>
            <w:gridCol w:w="2655"/>
            <w:gridCol w:w="270"/>
            <w:gridCol w:w="1623.3210332103322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BILL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&lt;Contact Name&gt;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&lt;Project Name&gt;</w:t>
            </w:r>
          </w:p>
        </w:tc>
        <w:tc>
          <w:tcPr>
            <w:tcBorders>
              <w:top w:color="bfbfb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&lt;Client Company Name&gt;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&lt;Project Description&gt;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&lt;Address&gt;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&lt;Phone / Email&gt;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ind w:left="0" w:right="72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right="72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45676004872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"/>
        <w:gridCol w:w="2190"/>
        <w:gridCol w:w="2029.3300852618759"/>
        <w:gridCol w:w="581.4372716199757"/>
        <w:gridCol w:w="1299.6833130328866"/>
        <w:gridCol w:w="1607.5030450669917"/>
        <w:gridCol w:w="1607.5030450669917"/>
        <w:tblGridChange w:id="0">
          <w:tblGrid>
            <w:gridCol w:w="45"/>
            <w:gridCol w:w="2190"/>
            <w:gridCol w:w="2029.3300852618759"/>
            <w:gridCol w:w="581.4372716199757"/>
            <w:gridCol w:w="1299.6833130328866"/>
            <w:gridCol w:w="1607.5030450669917"/>
            <w:gridCol w:w="1607.5030450669917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cc00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999999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Terms &amp;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HOURLY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&lt;Add payment instructions, e.g: bank,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PRE-TAX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&lt;Add terms here, e.g: warranty, returns policy...&gt;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Balance Due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contextualSpacing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ind w:left="0" w:right="720" w:firstLine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tabs>
        <w:tab w:val="right" w:pos="9360"/>
      </w:tabs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tabs>
        <w:tab w:val="right" w:pos="9360"/>
      </w:tabs>
      <w:contextualSpacing w:val="0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934075" cy="190500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0050" y="962025"/>
                        <a:ext cx="11592000" cy="17130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/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34075" cy="190500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4075" cy="190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tabs>
        <w:tab w:val="right" w:pos="9360"/>
      </w:tabs>
      <w:contextualSpacing w:val="0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934075" cy="190500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0050" y="962025"/>
                        <a:ext cx="11592000" cy="17130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/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34075" cy="190500"/>
              <wp:effectExtent b="0" l="0" r="0" t="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4075" cy="1905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